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57A" w:rsidRPr="00CF111E" w:rsidRDefault="00FA357A">
      <w:pPr>
        <w:rPr>
          <w:rStyle w:val="5yl5"/>
          <w:rFonts w:ascii="Times New Roman" w:hAnsi="Times New Roman"/>
          <w:b/>
          <w:sz w:val="26"/>
          <w:szCs w:val="26"/>
          <w:u w:val="single"/>
        </w:rPr>
      </w:pPr>
      <w:r w:rsidRPr="00CF111E">
        <w:rPr>
          <w:rStyle w:val="5yl5"/>
          <w:rFonts w:ascii="Times New Roman" w:hAnsi="Times New Roman"/>
          <w:b/>
          <w:sz w:val="26"/>
          <w:szCs w:val="26"/>
          <w:u w:val="single"/>
        </w:rPr>
        <w:t>Chủ đề:</w:t>
      </w:r>
    </w:p>
    <w:p w:rsidR="00FA357A" w:rsidRPr="00CF111E" w:rsidRDefault="00FA357A">
      <w:pPr>
        <w:rPr>
          <w:rStyle w:val="5yl5"/>
          <w:rFonts w:ascii="Times New Roman" w:hAnsi="Times New Roman"/>
          <w:sz w:val="26"/>
          <w:szCs w:val="26"/>
        </w:rPr>
      </w:pPr>
    </w:p>
    <w:p w:rsidR="00B50EAE" w:rsidRPr="00CF111E" w:rsidRDefault="00FA357A">
      <w:pPr>
        <w:rPr>
          <w:rStyle w:val="5yl5"/>
          <w:rFonts w:ascii="Times New Roman" w:hAnsi="Times New Roman"/>
          <w:sz w:val="26"/>
          <w:szCs w:val="26"/>
        </w:rPr>
      </w:pPr>
      <w:r w:rsidRPr="00CF111E">
        <w:rPr>
          <w:rStyle w:val="5yl5"/>
          <w:rFonts w:ascii="Times New Roman" w:hAnsi="Times New Roman"/>
          <w:sz w:val="26"/>
          <w:szCs w:val="26"/>
        </w:rPr>
        <w:t>“</w:t>
      </w:r>
      <w:r w:rsidRPr="00CF111E">
        <w:rPr>
          <w:rStyle w:val="5yl5"/>
          <w:rFonts w:ascii="Times New Roman" w:hAnsi="Times New Roman"/>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CF111E">
        <w:rPr>
          <w:rStyle w:val="5yl5"/>
          <w:rFonts w:ascii="Times New Roman" w:hAnsi="Times New Roman"/>
          <w:sz w:val="26"/>
          <w:szCs w:val="26"/>
        </w:rPr>
        <w:t>.”</w:t>
      </w:r>
    </w:p>
    <w:p w:rsidR="00FA357A" w:rsidRPr="00CF111E" w:rsidRDefault="00FA357A">
      <w:pPr>
        <w:rPr>
          <w:rStyle w:val="5yl5"/>
          <w:rFonts w:ascii="Times New Roman" w:hAnsi="Times New Roman"/>
          <w:sz w:val="26"/>
          <w:szCs w:val="26"/>
        </w:rPr>
      </w:pPr>
    </w:p>
    <w:p w:rsidR="00FA357A" w:rsidRPr="00CF111E" w:rsidRDefault="00FA357A">
      <w:pPr>
        <w:rPr>
          <w:rStyle w:val="5yl5"/>
          <w:rFonts w:ascii="Times New Roman" w:hAnsi="Times New Roman"/>
          <w:b/>
          <w:sz w:val="26"/>
          <w:szCs w:val="26"/>
          <w:u w:val="single"/>
        </w:rPr>
      </w:pPr>
      <w:r w:rsidRPr="00CF111E">
        <w:rPr>
          <w:rStyle w:val="5yl5"/>
          <w:rFonts w:ascii="Times New Roman" w:hAnsi="Times New Roman"/>
          <w:b/>
          <w:sz w:val="26"/>
          <w:szCs w:val="26"/>
          <w:u w:val="single"/>
        </w:rPr>
        <w:t>Bài viết:</w:t>
      </w:r>
    </w:p>
    <w:p w:rsidR="00FA357A" w:rsidRPr="00CF111E" w:rsidRDefault="00FA357A">
      <w:pPr>
        <w:rPr>
          <w:rStyle w:val="5yl5"/>
          <w:rFonts w:ascii="Times New Roman" w:hAnsi="Times New Roman"/>
          <w:sz w:val="26"/>
          <w:szCs w:val="26"/>
        </w:rPr>
      </w:pPr>
    </w:p>
    <w:p w:rsidR="00FA357A" w:rsidRPr="00CF111E" w:rsidRDefault="00FA357A">
      <w:pPr>
        <w:rPr>
          <w:rStyle w:val="5yl5"/>
          <w:rFonts w:ascii="Times New Roman" w:hAnsi="Times New Roman"/>
          <w:sz w:val="26"/>
          <w:szCs w:val="26"/>
        </w:rPr>
      </w:pPr>
      <w:r w:rsidRPr="00CF111E">
        <w:rPr>
          <w:rStyle w:val="5yl5"/>
          <w:rFonts w:ascii="Times New Roman" w:hAnsi="Times New Roman"/>
          <w:sz w:val="26"/>
          <w:szCs w:val="26"/>
        </w:rPr>
        <w:t>Trường Cao Đẳng Kỹ thuật Lý Tự Trọng</w:t>
      </w:r>
    </w:p>
    <w:p w:rsidR="00FA357A" w:rsidRPr="00CF111E" w:rsidRDefault="00FA357A">
      <w:pPr>
        <w:rPr>
          <w:rStyle w:val="5yl5"/>
          <w:rFonts w:ascii="Times New Roman" w:hAnsi="Times New Roman"/>
          <w:sz w:val="26"/>
          <w:szCs w:val="26"/>
        </w:rPr>
      </w:pPr>
      <w:r w:rsidRPr="00CF111E">
        <w:rPr>
          <w:rStyle w:val="5yl5"/>
          <w:rFonts w:ascii="Times New Roman" w:hAnsi="Times New Roman"/>
          <w:sz w:val="26"/>
          <w:szCs w:val="26"/>
        </w:rPr>
        <w:t>Khoa CN Điện – Điện tử</w:t>
      </w:r>
    </w:p>
    <w:p w:rsidR="00FA357A" w:rsidRPr="00CF111E" w:rsidRDefault="00FA357A">
      <w:pPr>
        <w:rPr>
          <w:rStyle w:val="5yl5"/>
          <w:rFonts w:ascii="Times New Roman" w:hAnsi="Times New Roman"/>
          <w:sz w:val="26"/>
          <w:szCs w:val="26"/>
        </w:rPr>
      </w:pPr>
      <w:r w:rsidRPr="00CF111E">
        <w:rPr>
          <w:rStyle w:val="5yl5"/>
          <w:rFonts w:ascii="Times New Roman" w:hAnsi="Times New Roman"/>
          <w:sz w:val="26"/>
          <w:szCs w:val="26"/>
        </w:rPr>
        <w:t>GV: Trần Nguyên Bảo Trân</w:t>
      </w:r>
    </w:p>
    <w:p w:rsidR="00FA357A" w:rsidRPr="00CF111E" w:rsidRDefault="00FA357A">
      <w:pPr>
        <w:rPr>
          <w:rStyle w:val="5yl5"/>
          <w:rFonts w:ascii="Times New Roman" w:hAnsi="Times New Roman"/>
          <w:sz w:val="26"/>
          <w:szCs w:val="26"/>
        </w:rPr>
      </w:pPr>
    </w:p>
    <w:p w:rsidR="00FA357A" w:rsidRPr="00CF111E" w:rsidRDefault="00FA357A">
      <w:pPr>
        <w:rPr>
          <w:rStyle w:val="5yl5"/>
          <w:rFonts w:ascii="Times New Roman" w:hAnsi="Times New Roman"/>
          <w:sz w:val="26"/>
          <w:szCs w:val="26"/>
        </w:rPr>
      </w:pPr>
      <w:r w:rsidRPr="00CF111E">
        <w:rPr>
          <w:rStyle w:val="5yl5"/>
          <w:rFonts w:ascii="Times New Roman" w:hAnsi="Times New Roman"/>
          <w:sz w:val="26"/>
          <w:szCs w:val="26"/>
        </w:rPr>
        <w:t>--------</w:t>
      </w:r>
      <w:r w:rsidR="00CF111E">
        <w:rPr>
          <w:rStyle w:val="5yl5"/>
          <w:rFonts w:ascii="Times New Roman" w:hAnsi="Times New Roman"/>
          <w:sz w:val="26"/>
          <w:szCs w:val="26"/>
        </w:rPr>
        <w:t xml:space="preserve">------------------------------ </w:t>
      </w:r>
    </w:p>
    <w:p w:rsidR="00FA357A" w:rsidRPr="00CF111E" w:rsidRDefault="00FA357A">
      <w:pPr>
        <w:rPr>
          <w:rStyle w:val="5yl5"/>
          <w:rFonts w:ascii="Times New Roman" w:hAnsi="Times New Roman"/>
          <w:sz w:val="26"/>
          <w:szCs w:val="26"/>
        </w:rPr>
      </w:pP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vi-VN" w:eastAsia="en-US"/>
        </w:rPr>
      </w:pPr>
      <w:r w:rsidRPr="00CF111E">
        <w:rPr>
          <w:rFonts w:ascii="Times New Roman" w:eastAsia="Times New Roman" w:hAnsi="Times New Roman"/>
          <w:color w:val="000000"/>
          <w:sz w:val="26"/>
          <w:szCs w:val="26"/>
          <w:shd w:val="clear" w:color="auto" w:fill="FFFFFF"/>
          <w:lang w:val="vi-VN" w:eastAsia="en-US"/>
        </w:rPr>
        <w:t xml:space="preserve">Qua học tập, </w:t>
      </w:r>
      <w:r>
        <w:rPr>
          <w:rFonts w:ascii="Times New Roman" w:eastAsia="Times New Roman" w:hAnsi="Times New Roman"/>
          <w:color w:val="000000"/>
          <w:sz w:val="26"/>
          <w:szCs w:val="26"/>
          <w:shd w:val="clear" w:color="auto" w:fill="FFFFFF"/>
          <w:lang w:eastAsia="en-US"/>
        </w:rPr>
        <w:t xml:space="preserve">thảo luận </w:t>
      </w:r>
      <w:r w:rsidRPr="00CF111E">
        <w:rPr>
          <w:rFonts w:ascii="Times New Roman" w:eastAsia="Times New Roman" w:hAnsi="Times New Roman"/>
          <w:color w:val="000000"/>
          <w:sz w:val="26"/>
          <w:szCs w:val="26"/>
          <w:shd w:val="clear" w:color="auto" w:fill="FFFFFF"/>
          <w:lang w:val="vi-VN" w:eastAsia="en-US"/>
        </w:rPr>
        <w:t>quán triệt chuyên đề t</w:t>
      </w:r>
      <w:r>
        <w:rPr>
          <w:rFonts w:ascii="Times New Roman" w:eastAsia="Times New Roman" w:hAnsi="Times New Roman"/>
          <w:color w:val="000000"/>
          <w:sz w:val="26"/>
          <w:szCs w:val="26"/>
          <w:shd w:val="clear" w:color="auto" w:fill="FFFFFF"/>
          <w:lang w:val="vi-VN" w:eastAsia="en-US"/>
        </w:rPr>
        <w:t>heo chương trình bồi dưỡng LLCT</w:t>
      </w:r>
      <w:r>
        <w:rPr>
          <w:rFonts w:ascii="Times New Roman" w:eastAsia="Times New Roman" w:hAnsi="Times New Roman"/>
          <w:color w:val="000000"/>
          <w:sz w:val="26"/>
          <w:szCs w:val="26"/>
          <w:shd w:val="clear" w:color="auto" w:fill="FFFFFF"/>
          <w:lang w:eastAsia="en-US"/>
        </w:rPr>
        <w:t xml:space="preserve"> vừa qua,</w:t>
      </w:r>
      <w:r>
        <w:rPr>
          <w:rFonts w:ascii="Times New Roman" w:eastAsia="Times New Roman" w:hAnsi="Times New Roman"/>
          <w:color w:val="000000"/>
          <w:sz w:val="26"/>
          <w:szCs w:val="26"/>
          <w:shd w:val="clear" w:color="auto" w:fill="FFFFFF"/>
          <w:lang w:val="vi-VN" w:eastAsia="en-US"/>
        </w:rPr>
        <w:t xml:space="preserve"> </w:t>
      </w:r>
      <w:r>
        <w:rPr>
          <w:rFonts w:ascii="Times New Roman" w:eastAsia="Times New Roman" w:hAnsi="Times New Roman"/>
          <w:color w:val="000000"/>
          <w:sz w:val="26"/>
          <w:szCs w:val="26"/>
          <w:shd w:val="clear" w:color="auto" w:fill="FFFFFF"/>
          <w:lang w:eastAsia="en-US"/>
        </w:rPr>
        <w:t>b</w:t>
      </w:r>
      <w:r w:rsidRPr="00CF111E">
        <w:rPr>
          <w:rFonts w:ascii="Times New Roman" w:eastAsia="Times New Roman" w:hAnsi="Times New Roman"/>
          <w:color w:val="000000"/>
          <w:sz w:val="26"/>
          <w:szCs w:val="26"/>
          <w:shd w:val="clear" w:color="auto" w:fill="FFFFFF"/>
          <w:lang w:val="vi-VN" w:eastAsia="en-US"/>
        </w:rPr>
        <w:t xml:space="preserve">ản thân </w:t>
      </w:r>
      <w:r>
        <w:rPr>
          <w:rFonts w:ascii="Times New Roman" w:eastAsia="Times New Roman" w:hAnsi="Times New Roman"/>
          <w:color w:val="000000"/>
          <w:sz w:val="26"/>
          <w:szCs w:val="26"/>
          <w:shd w:val="clear" w:color="auto" w:fill="FFFFFF"/>
          <w:lang w:eastAsia="en-US"/>
        </w:rPr>
        <w:t xml:space="preserve">tôi </w:t>
      </w:r>
      <w:r w:rsidRPr="00CF111E">
        <w:rPr>
          <w:rFonts w:ascii="Times New Roman" w:eastAsia="Times New Roman" w:hAnsi="Times New Roman"/>
          <w:color w:val="000000"/>
          <w:sz w:val="26"/>
          <w:szCs w:val="26"/>
          <w:shd w:val="clear" w:color="auto" w:fill="FFFFFF"/>
          <w:lang w:val="vi-VN" w:eastAsia="en-US"/>
        </w:rPr>
        <w:t xml:space="preserve">có những nhận thức như sau: </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vi-VN" w:eastAsia="en-US"/>
        </w:rPr>
      </w:pPr>
      <w:r w:rsidRPr="00CF111E">
        <w:rPr>
          <w:rFonts w:ascii="Times New Roman" w:eastAsia="Times New Roman" w:hAnsi="Times New Roman"/>
          <w:color w:val="000000"/>
          <w:sz w:val="26"/>
          <w:szCs w:val="26"/>
          <w:shd w:val="clear" w:color="auto" w:fill="FFFFFF"/>
          <w:lang w:val="vi-VN" w:eastAsia="en-US"/>
        </w:rPr>
        <w:t>Trung ương đã chỉ ra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vi-VN" w:eastAsia="en-US"/>
        </w:rPr>
      </w:pPr>
      <w:r w:rsidRPr="00CF111E">
        <w:rPr>
          <w:rFonts w:ascii="Times New Roman" w:eastAsia="Times New Roman" w:hAnsi="Times New Roman"/>
          <w:color w:val="000000"/>
          <w:sz w:val="26"/>
          <w:szCs w:val="26"/>
          <w:shd w:val="clear" w:color="auto" w:fill="FFFFFF"/>
          <w:lang w:val="vi-VN" w:eastAsia="en-US"/>
        </w:rPr>
        <w:t>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vi-VN" w:eastAsia="en-US"/>
        </w:rPr>
        <w:t xml:space="preserve">Và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w:t>
      </w:r>
      <w:r w:rsidRPr="00CF111E">
        <w:rPr>
          <w:rFonts w:ascii="Times New Roman" w:eastAsia="Times New Roman" w:hAnsi="Times New Roman"/>
          <w:color w:val="000000"/>
          <w:sz w:val="26"/>
          <w:szCs w:val="26"/>
          <w:shd w:val="clear" w:color="auto" w:fill="FFFFFF"/>
          <w:lang w:val="it-IT" w:eastAsia="en-US"/>
        </w:rPr>
        <w:t>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w:t>
      </w:r>
      <w:r>
        <w:rPr>
          <w:rFonts w:ascii="Times New Roman" w:eastAsia="Times New Roman" w:hAnsi="Times New Roman"/>
          <w:color w:val="000000"/>
          <w:sz w:val="26"/>
          <w:szCs w:val="26"/>
          <w:shd w:val="clear" w:color="auto" w:fill="FFFFFF"/>
          <w:lang w:val="it-IT" w:eastAsia="en-US"/>
        </w:rPr>
        <w:t>I</w:t>
      </w:r>
      <w:r w:rsidRPr="00CF111E">
        <w:rPr>
          <w:rFonts w:ascii="Times New Roman" w:eastAsia="Times New Roman" w:hAnsi="Times New Roman"/>
          <w:color w:val="000000"/>
          <w:sz w:val="26"/>
          <w:szCs w:val="26"/>
          <w:shd w:val="clear" w:color="auto" w:fill="FFFFFF"/>
          <w:lang w:val="it-IT" w:eastAsia="en-US"/>
        </w:rPr>
        <w:t xml:space="preserve"> của Đảng đề ra chủ trương phải đổi mới căn bản và toàn diện giáo dục và đào tạo.</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Trung ương chỉ ra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 xml:space="preserve">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w:t>
      </w:r>
      <w:r w:rsidRPr="00CF111E">
        <w:rPr>
          <w:rFonts w:ascii="Times New Roman" w:eastAsia="Times New Roman" w:hAnsi="Times New Roman"/>
          <w:color w:val="000000"/>
          <w:sz w:val="26"/>
          <w:szCs w:val="26"/>
          <w:shd w:val="clear" w:color="auto" w:fill="FFFFFF"/>
          <w:lang w:val="it-IT" w:eastAsia="en-US"/>
        </w:rPr>
        <w:lastRenderedPageBreak/>
        <w:t>triển khai thực hiện thật tốt Chiến lược phát triển giáo dục và đào tạo từ nay đến năm 2020 theo Kết luận của Hội nghị lần này.</w:t>
      </w:r>
    </w:p>
    <w:p w:rsidR="00CF111E" w:rsidRDefault="00CF111E" w:rsidP="00CF111E">
      <w:pPr>
        <w:ind w:firstLine="720"/>
        <w:jc w:val="both"/>
        <w:rPr>
          <w:rFonts w:ascii="Times New Roman" w:eastAsia="Times New Roman" w:hAnsi="Times New Roman"/>
          <w:b/>
          <w:color w:val="000000"/>
          <w:sz w:val="26"/>
          <w:szCs w:val="26"/>
          <w:shd w:val="clear" w:color="auto" w:fill="FFFFFF"/>
          <w:lang w:val="it-IT" w:eastAsia="en-US"/>
        </w:rPr>
      </w:pP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 Những công việc của bản thân và đơn vị cần làm để thực hiện tốt các mục tiêu, nhiệm vụ, giải pháp các Nghị quyết và kết luận Trung ương 6 và kế hoạch của Đảng ủy</w:t>
      </w:r>
      <w:r>
        <w:rPr>
          <w:rFonts w:ascii="Times New Roman" w:eastAsia="Times New Roman" w:hAnsi="Times New Roman"/>
          <w:color w:val="000000"/>
          <w:sz w:val="26"/>
          <w:szCs w:val="26"/>
          <w:shd w:val="clear" w:color="auto" w:fill="FFFFFF"/>
          <w:lang w:val="it-IT" w:eastAsia="en-US"/>
        </w:rPr>
        <w:t xml:space="preserve"> đề ra.</w:t>
      </w:r>
    </w:p>
    <w:p w:rsidR="00CF111E" w:rsidRPr="00CF111E" w:rsidRDefault="00CF111E" w:rsidP="00CF111E">
      <w:pPr>
        <w:ind w:firstLine="720"/>
        <w:jc w:val="both"/>
        <w:rPr>
          <w:rFonts w:ascii="Times New Roman" w:eastAsia="Times New Roman" w:hAnsi="Times New Roman"/>
          <w:sz w:val="26"/>
          <w:szCs w:val="26"/>
          <w:lang w:val="it-IT" w:eastAsia="en-US"/>
        </w:rPr>
      </w:pPr>
      <w:r>
        <w:rPr>
          <w:rFonts w:ascii="Times New Roman" w:eastAsia="Times New Roman" w:hAnsi="Times New Roman"/>
          <w:color w:val="000000"/>
          <w:sz w:val="26"/>
          <w:szCs w:val="26"/>
          <w:shd w:val="clear" w:color="auto" w:fill="FFFFFF"/>
          <w:lang w:val="it-IT" w:eastAsia="en-US"/>
        </w:rPr>
        <w:t xml:space="preserve">- </w:t>
      </w:r>
      <w:r w:rsidRPr="00CF111E">
        <w:rPr>
          <w:rFonts w:ascii="Times New Roman" w:eastAsia="Times New Roman" w:hAnsi="Times New Roman"/>
          <w:color w:val="000000"/>
          <w:sz w:val="26"/>
          <w:szCs w:val="26"/>
          <w:shd w:val="clear" w:color="auto" w:fill="FFFFFF"/>
          <w:lang w:val="it-IT" w:eastAsia="en-US"/>
        </w:rPr>
        <w:t xml:space="preserve">Nghiên cứu quán triệt kỹ kết luận này, </w:t>
      </w:r>
      <w:r w:rsidRPr="00CF111E">
        <w:rPr>
          <w:rFonts w:ascii="Times New Roman" w:eastAsia="Times New Roman" w:hAnsi="Times New Roman"/>
          <w:sz w:val="26"/>
          <w:szCs w:val="26"/>
          <w:lang w:val="vi-VN" w:eastAsia="en-US"/>
        </w:rPr>
        <w:t>thực hiện đúng quan điểm chỉ đạo của Đảng, Nhà nước</w:t>
      </w:r>
      <w:r w:rsidRPr="00CF111E">
        <w:rPr>
          <w:rFonts w:ascii="Times New Roman" w:eastAsia="Times New Roman" w:hAnsi="Times New Roman"/>
          <w:sz w:val="26"/>
          <w:szCs w:val="26"/>
          <w:lang w:val="it-IT" w:eastAsia="en-US"/>
        </w:rPr>
        <w:t>, của cấp uỷ, Cơ quan, đơn vị</w:t>
      </w:r>
      <w:r w:rsidRPr="00CF111E">
        <w:rPr>
          <w:rFonts w:ascii="Times New Roman" w:eastAsia="Times New Roman" w:hAnsi="Times New Roman"/>
          <w:sz w:val="26"/>
          <w:szCs w:val="26"/>
          <w:lang w:val="vi-VN" w:eastAsia="en-US"/>
        </w:rPr>
        <w:t>.</w:t>
      </w:r>
      <w:r w:rsidRPr="00CF111E">
        <w:rPr>
          <w:rFonts w:ascii="Times New Roman" w:eastAsia="Times New Roman" w:hAnsi="Times New Roman"/>
          <w:sz w:val="26"/>
          <w:szCs w:val="26"/>
          <w:lang w:val="it-IT" w:eastAsia="en-US"/>
        </w:rPr>
        <w:t xml:space="preserve"> Thực hiện tốt nghĩa vụ, trách nhiệm của người đảng viên...</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 Phải gắn Nghị quyết với sinh hoạt của chi bộ, căn cứ vào quan điểm chỉ đạo, nội dung, nhiệm vụ, phương châm, giải pháp của Nghị quyết mà chi bộ xây dựng nội dung hoạt động của mình như thế nào cho phù hợp. </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vi-VN" w:eastAsia="en-US"/>
        </w:rPr>
      </w:pP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sz w:val="26"/>
          <w:szCs w:val="26"/>
          <w:lang w:val="vi-VN" w:eastAsia="en-US"/>
        </w:rPr>
        <w:t xml:space="preserve">- </w:t>
      </w:r>
      <w:r w:rsidRPr="00CF111E">
        <w:rPr>
          <w:rFonts w:ascii="Times New Roman" w:eastAsia="Times New Roman" w:hAnsi="Times New Roman"/>
          <w:sz w:val="26"/>
          <w:szCs w:val="26"/>
          <w:lang w:val="vi-VN" w:eastAsia="en-US"/>
        </w:rPr>
        <w:t xml:space="preserve">Xây dựng môi trường giáo dục lành mạnh, thực sự, cụ thể hoá các phong trào của ngành giáo dục </w:t>
      </w:r>
      <w:r w:rsidRPr="00CF111E">
        <w:rPr>
          <w:rFonts w:ascii="Times New Roman" w:eastAsia="Times New Roman" w:hAnsi="Times New Roman"/>
          <w:i/>
          <w:color w:val="000000"/>
          <w:sz w:val="26"/>
          <w:szCs w:val="26"/>
          <w:shd w:val="clear" w:color="auto" w:fill="FFFFFF"/>
          <w:lang w:val="vi-VN" w:eastAsia="en-US"/>
        </w:rPr>
        <w:t>“Mỗi thầy cô giáo là một tấm gương đạo đức, tự học và sáng tạo”; “Xây dựng trường học thân thiện, học sinh tích cực”</w:t>
      </w:r>
      <w:r w:rsidRPr="00CF111E">
        <w:rPr>
          <w:rFonts w:ascii="Times New Roman" w:eastAsia="Times New Roman" w:hAnsi="Times New Roman"/>
          <w:color w:val="000000"/>
          <w:sz w:val="26"/>
          <w:szCs w:val="26"/>
          <w:shd w:val="clear" w:color="auto" w:fill="FFFFFF"/>
          <w:lang w:val="vi-VN" w:eastAsia="en-US"/>
        </w:rPr>
        <w:t xml:space="preserve">. </w:t>
      </w:r>
      <w:r w:rsidRPr="00CF111E">
        <w:rPr>
          <w:rFonts w:ascii="Times New Roman" w:eastAsia="Times New Roman" w:hAnsi="Times New Roman"/>
          <w:color w:val="000000"/>
          <w:sz w:val="26"/>
          <w:szCs w:val="26"/>
          <w:shd w:val="clear" w:color="auto" w:fill="FFFFFF"/>
          <w:lang w:val="it-IT" w:eastAsia="en-US"/>
        </w:rPr>
        <w:t>Trường, lớp được quy hoạch gọn gàng, sạch đẹp, ( chậu hoa cây cảnh ...)</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Quan tâm đến giáo dục toàn diện, dạy văn hoá, kỹ năng sống, giao tiếp ứng xử (giáo dục công dân), thông qua các hoạt động phong trào văn hoá, văn nghệ, TDTT, tạo nên môi trường thân thiện hòa đồng.</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 Phải phát huy được vai trò của nhân dân tham gia vào xây dựng Đảng chứ không chỉ là giám sát. Cần coi tiếng nói của nhân dân, của giáo viên, của phụ huynh học sinh và học sinh là căn cứ quan trọng để tổ chức xem xét cán bộ. Nếu chúng ta không có cơ chế, không tạo điều kiện để nhân dân, giáo viên, phụ huynh học sinh, học sinh có tiếng nói tham gia xây dựng Đảng của mình thì làm sao Đảng mạnh được. Chính vì vậy, Đảng phải tạo điều kiện, khuyến khích nhân dân, giáo viên, phụ huynh học sinh và học sinh tham gia.</w:t>
      </w:r>
    </w:p>
    <w:p w:rsidR="00CF111E" w:rsidRPr="00CF111E" w:rsidRDefault="00CF111E" w:rsidP="00CF111E">
      <w:pPr>
        <w:ind w:firstLine="720"/>
        <w:jc w:val="both"/>
        <w:rPr>
          <w:rFonts w:ascii="Times New Roman" w:eastAsia="Times New Roman" w:hAnsi="Times New Roman"/>
          <w:color w:val="000000"/>
          <w:sz w:val="26"/>
          <w:szCs w:val="26"/>
          <w:shd w:val="clear" w:color="auto" w:fill="FFFFFF"/>
          <w:lang w:val="it-IT" w:eastAsia="en-US"/>
        </w:rPr>
      </w:pPr>
      <w:r w:rsidRPr="00CF111E">
        <w:rPr>
          <w:rFonts w:ascii="Times New Roman" w:eastAsia="Times New Roman" w:hAnsi="Times New Roman"/>
          <w:color w:val="000000"/>
          <w:sz w:val="26"/>
          <w:szCs w:val="26"/>
          <w:shd w:val="clear" w:color="auto" w:fill="FFFFFF"/>
          <w:lang w:val="it-IT" w:eastAsia="en-US"/>
        </w:rPr>
        <w:t> - Thực hiện tốt cuộc vận động “ Học tập và làm theo tấm gương đạo đức Hồ Chí Minh”, cụ thể như việc chi tiêu tiết kiệm, có lối sống giản dị, trong sạch, lành mạnh, ý thức trách nhiệm cao, nêu gương. Thực hiện tốt đoàn kết nội bộ vì đoàn kết là sức mạnh của tập thể.</w:t>
      </w:r>
    </w:p>
    <w:p w:rsidR="00FA357A" w:rsidRPr="00CF111E" w:rsidRDefault="00CF111E" w:rsidP="00CF111E">
      <w:pPr>
        <w:rPr>
          <w:rFonts w:ascii="Times New Roman" w:hAnsi="Times New Roman"/>
          <w:sz w:val="26"/>
          <w:szCs w:val="26"/>
          <w:lang w:val="it-IT"/>
        </w:rPr>
      </w:pPr>
      <w:r>
        <w:rPr>
          <w:rFonts w:ascii="Times New Roman" w:eastAsia="Times New Roman" w:hAnsi="Times New Roman"/>
          <w:color w:val="000000"/>
          <w:sz w:val="26"/>
          <w:szCs w:val="26"/>
          <w:shd w:val="clear" w:color="auto" w:fill="FFFFFF"/>
          <w:lang w:val="it-IT" w:eastAsia="en-US"/>
        </w:rPr>
        <w:t xml:space="preserve">            </w:t>
      </w:r>
      <w:r w:rsidRPr="00CF111E">
        <w:rPr>
          <w:rFonts w:ascii="Times New Roman" w:eastAsia="Times New Roman" w:hAnsi="Times New Roman"/>
          <w:color w:val="000000"/>
          <w:sz w:val="26"/>
          <w:szCs w:val="26"/>
          <w:shd w:val="clear" w:color="auto" w:fill="FFFFFF"/>
          <w:lang w:val="it-IT" w:eastAsia="en-US"/>
        </w:rPr>
        <w:t>- Tích cực thực hiện cải cách lế lối làm việc. Đề cao hơn trách nhiệm và quyền hạn của người đứng đầu trong mối quan hệ giữa tập thể và cá nhân, vừa phải tôn trọng nguyên tắc tập thể, vừa phải phát huy vai trò cá nhân người đứng đầu; khuyến khích, bảo vệ người dám nghĩ, dám làm, dám chịu trách nhiệm, đặt lợi ích chung lên trên lợi ích riêng.</w:t>
      </w:r>
      <w:bookmarkStart w:id="0" w:name="_GoBack"/>
      <w:bookmarkEnd w:id="0"/>
    </w:p>
    <w:sectPr w:rsidR="00FA357A" w:rsidRPr="00CF111E" w:rsidSect="00F37CC0">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rawingGridHorizontalSpacing w:val="100"/>
  <w:displayHorizontalDrawingGridEvery w:val="2"/>
  <w:displayVerticalDrawingGridEvery w:val="2"/>
  <w:characterSpacingControl w:val="doNotCompress"/>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57A"/>
    <w:rsid w:val="00B50EAE"/>
    <w:rsid w:val="00CF111E"/>
    <w:rsid w:val="00F37CC0"/>
    <w:rsid w:val="00FA3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SimSun" w:hAnsi="Arial"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5yl5">
    <w:name w:val="_5yl5"/>
    <w:rsid w:val="00FA3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792</Words>
  <Characters>4518</Characters>
  <Application>Microsoft Office Word</Application>
  <DocSecurity>0</DocSecurity>
  <Lines>37</Lines>
  <Paragraphs>10</Paragraphs>
  <ScaleCrop>false</ScaleCrop>
  <Company>Bảo Phúc An Khang</Company>
  <LinksUpToDate>false</LinksUpToDate>
  <CharactersWithSpaces>5300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BAOTRAN</dc:creator>
  <cp:keywords/>
  <dc:description/>
  <cp:lastModifiedBy>BAOTRAN</cp:lastModifiedBy>
  <cp:revision>2</cp:revision>
  <dcterms:created xsi:type="dcterms:W3CDTF">2016-08-03T03:20:00Z</dcterms:created>
  <dcterms:modified xsi:type="dcterms:W3CDTF">2016-08-03T03:37:00Z</dcterms:modified>
</cp:coreProperties>
</file>